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ACC47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 w:rsidRPr="007E309E">
        <w:rPr>
          <w:rFonts w:ascii="Times New Roman" w:hAnsi="Times New Roman"/>
          <w:color w:val="auto"/>
          <w:sz w:val="48"/>
          <w:szCs w:val="48"/>
        </w:rPr>
        <w:t>Архивный сектор отдела организационно</w:t>
      </w:r>
      <w:r w:rsidRPr="007E309E">
        <w:rPr>
          <w:rFonts w:ascii="Times New Roman" w:hAnsi="Times New Roman"/>
          <w:color w:val="auto"/>
          <w:sz w:val="36"/>
          <w:szCs w:val="36"/>
        </w:rPr>
        <w:t>-</w:t>
      </w:r>
    </w:p>
    <w:p w14:paraId="676B9DFA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proofErr w:type="gramStart"/>
      <w:r w:rsidRPr="007E309E">
        <w:rPr>
          <w:rFonts w:ascii="Times New Roman" w:hAnsi="Times New Roman"/>
          <w:color w:val="auto"/>
          <w:sz w:val="48"/>
          <w:szCs w:val="48"/>
        </w:rPr>
        <w:t>кадровой</w:t>
      </w:r>
      <w:proofErr w:type="gramEnd"/>
      <w:r w:rsidRPr="007E309E">
        <w:rPr>
          <w:rFonts w:ascii="Times New Roman" w:hAnsi="Times New Roman"/>
          <w:color w:val="auto"/>
          <w:sz w:val="48"/>
          <w:szCs w:val="48"/>
        </w:rPr>
        <w:t xml:space="preserve"> работы администрации </w:t>
      </w:r>
      <w:proofErr w:type="spellStart"/>
      <w:r w:rsidRPr="007E309E">
        <w:rPr>
          <w:rFonts w:ascii="Times New Roman" w:hAnsi="Times New Roman"/>
          <w:color w:val="auto"/>
          <w:sz w:val="48"/>
          <w:szCs w:val="48"/>
        </w:rPr>
        <w:t>Лысковского</w:t>
      </w:r>
      <w:proofErr w:type="spellEnd"/>
      <w:r w:rsidRPr="007E309E">
        <w:rPr>
          <w:rFonts w:ascii="Times New Roman" w:hAnsi="Times New Roman"/>
          <w:color w:val="auto"/>
          <w:sz w:val="48"/>
          <w:szCs w:val="48"/>
        </w:rPr>
        <w:t xml:space="preserve"> муниципального округа</w:t>
      </w:r>
    </w:p>
    <w:p w14:paraId="26987D07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43013D06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218EF3F6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0431E39C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08F596D7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50A86E4D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689C62A7" w14:textId="77777777" w:rsidR="007E309E" w:rsidRDefault="007E309E" w:rsidP="007E309E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color w:val="auto"/>
          <w:sz w:val="44"/>
          <w:szCs w:val="44"/>
        </w:rPr>
      </w:pPr>
      <w:r w:rsidRPr="007E309E">
        <w:rPr>
          <w:rFonts w:ascii="Times New Roman" w:hAnsi="Times New Roman"/>
          <w:color w:val="auto"/>
          <w:sz w:val="44"/>
          <w:szCs w:val="44"/>
        </w:rPr>
        <w:t xml:space="preserve">Прокуратура </w:t>
      </w:r>
      <w:proofErr w:type="spellStart"/>
      <w:r w:rsidRPr="007E309E">
        <w:rPr>
          <w:rFonts w:ascii="Times New Roman" w:hAnsi="Times New Roman"/>
          <w:color w:val="auto"/>
          <w:sz w:val="44"/>
          <w:szCs w:val="44"/>
        </w:rPr>
        <w:t>Лысковского</w:t>
      </w:r>
      <w:proofErr w:type="spellEnd"/>
      <w:r w:rsidRPr="007E309E">
        <w:rPr>
          <w:rFonts w:ascii="Times New Roman" w:hAnsi="Times New Roman"/>
          <w:color w:val="auto"/>
          <w:sz w:val="44"/>
          <w:szCs w:val="44"/>
        </w:rPr>
        <w:t xml:space="preserve"> района</w:t>
      </w:r>
    </w:p>
    <w:p w14:paraId="23A7740A" w14:textId="38EBFC2F" w:rsidR="00AA7173" w:rsidRPr="007E309E" w:rsidRDefault="00AA7173" w:rsidP="007E309E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color w:val="auto"/>
          <w:sz w:val="44"/>
          <w:szCs w:val="44"/>
        </w:rPr>
      </w:pPr>
      <w:r>
        <w:rPr>
          <w:rFonts w:ascii="Times New Roman" w:hAnsi="Times New Roman"/>
          <w:color w:val="auto"/>
          <w:sz w:val="44"/>
          <w:szCs w:val="44"/>
        </w:rPr>
        <w:t>Нижегородской области</w:t>
      </w:r>
    </w:p>
    <w:p w14:paraId="528182F9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4D8A7049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53027497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203F970E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7E309E">
        <w:rPr>
          <w:rFonts w:ascii="Times New Roman" w:hAnsi="Times New Roman"/>
          <w:color w:val="auto"/>
          <w:sz w:val="48"/>
          <w:szCs w:val="48"/>
        </w:rPr>
        <w:t>Фонд № Р-145</w:t>
      </w:r>
    </w:p>
    <w:p w14:paraId="4292B187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7E309E">
        <w:rPr>
          <w:rFonts w:ascii="Times New Roman" w:hAnsi="Times New Roman"/>
          <w:color w:val="auto"/>
          <w:sz w:val="48"/>
          <w:szCs w:val="48"/>
        </w:rPr>
        <w:t>Опись №1</w:t>
      </w:r>
    </w:p>
    <w:p w14:paraId="10B15FCA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proofErr w:type="gramStart"/>
      <w:r w:rsidRPr="007E309E">
        <w:rPr>
          <w:rFonts w:ascii="Times New Roman" w:hAnsi="Times New Roman"/>
          <w:color w:val="auto"/>
          <w:sz w:val="48"/>
          <w:szCs w:val="48"/>
        </w:rPr>
        <w:t>дел</w:t>
      </w:r>
      <w:proofErr w:type="gramEnd"/>
      <w:r w:rsidRPr="007E309E">
        <w:rPr>
          <w:rFonts w:ascii="Times New Roman" w:hAnsi="Times New Roman"/>
          <w:color w:val="auto"/>
          <w:sz w:val="48"/>
          <w:szCs w:val="48"/>
        </w:rPr>
        <w:t>, документов постоянного хранения</w:t>
      </w:r>
    </w:p>
    <w:p w14:paraId="7FB47064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4848AC61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2709EF6A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433277BF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0228A3BF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6C1E8331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699BE078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1BFF3B21" w14:textId="77777777" w:rsidR="007E309E" w:rsidRP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</w:p>
    <w:p w14:paraId="0160E3B9" w14:textId="6F4E875C" w:rsidR="007E309E" w:rsidRDefault="007E309E" w:rsidP="007E309E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7E309E">
        <w:rPr>
          <w:rFonts w:ascii="Times New Roman" w:hAnsi="Times New Roman"/>
          <w:color w:val="auto"/>
          <w:sz w:val="48"/>
          <w:szCs w:val="48"/>
        </w:rPr>
        <w:t>202</w:t>
      </w:r>
      <w:r>
        <w:rPr>
          <w:rFonts w:ascii="Times New Roman" w:hAnsi="Times New Roman"/>
          <w:color w:val="auto"/>
          <w:sz w:val="48"/>
          <w:szCs w:val="48"/>
        </w:rPr>
        <w:t>3</w:t>
      </w:r>
    </w:p>
    <w:p w14:paraId="3E291002" w14:textId="77777777" w:rsidR="005024B9" w:rsidRDefault="005024B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3000000" w14:textId="77777777" w:rsidR="00C34558" w:rsidRDefault="00B618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Предисловие к описи № 1</w:t>
      </w:r>
    </w:p>
    <w:p w14:paraId="04000000" w14:textId="77777777" w:rsidR="00C34558" w:rsidRDefault="00B618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дел</w:t>
      </w:r>
      <w:proofErr w:type="gramEnd"/>
      <w:r>
        <w:rPr>
          <w:rFonts w:ascii="Times New Roman" w:hAnsi="Times New Roman"/>
          <w:b/>
          <w:sz w:val="24"/>
        </w:rPr>
        <w:t>, документов постоянного хранения</w:t>
      </w:r>
    </w:p>
    <w:p w14:paraId="05000000" w14:textId="55A43F35" w:rsidR="00C34558" w:rsidRDefault="00B618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прокуратуры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Лысковского</w:t>
      </w:r>
      <w:proofErr w:type="spellEnd"/>
      <w:r>
        <w:rPr>
          <w:rFonts w:ascii="Times New Roman" w:hAnsi="Times New Roman"/>
          <w:b/>
          <w:sz w:val="24"/>
        </w:rPr>
        <w:t xml:space="preserve"> района </w:t>
      </w:r>
      <w:r w:rsidR="00AF1F24">
        <w:rPr>
          <w:rFonts w:ascii="Times New Roman" w:hAnsi="Times New Roman"/>
          <w:b/>
          <w:sz w:val="24"/>
        </w:rPr>
        <w:t xml:space="preserve">Нижегородской области </w:t>
      </w:r>
      <w:r>
        <w:rPr>
          <w:rFonts w:ascii="Times New Roman" w:hAnsi="Times New Roman"/>
          <w:b/>
          <w:sz w:val="24"/>
        </w:rPr>
        <w:t>за 2023 год</w:t>
      </w:r>
    </w:p>
    <w:p w14:paraId="06000000" w14:textId="77777777" w:rsidR="00C34558" w:rsidRDefault="00C34558">
      <w:pPr>
        <w:spacing w:after="0" w:line="240" w:lineRule="auto"/>
        <w:rPr>
          <w:rFonts w:ascii="Times New Roman" w:hAnsi="Times New Roman"/>
          <w:sz w:val="24"/>
        </w:rPr>
      </w:pPr>
    </w:p>
    <w:p w14:paraId="07000000" w14:textId="4A954280" w:rsidR="00C34558" w:rsidRDefault="00B6189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Проведена обработка документов прокуратуры </w:t>
      </w:r>
      <w:proofErr w:type="spellStart"/>
      <w:r>
        <w:rPr>
          <w:rFonts w:ascii="Times New Roman" w:hAnsi="Times New Roman"/>
          <w:sz w:val="24"/>
        </w:rPr>
        <w:t>Лысковского</w:t>
      </w:r>
      <w:proofErr w:type="spellEnd"/>
      <w:r>
        <w:rPr>
          <w:rFonts w:ascii="Times New Roman" w:hAnsi="Times New Roman"/>
          <w:sz w:val="24"/>
        </w:rPr>
        <w:t xml:space="preserve"> района</w:t>
      </w:r>
      <w:r w:rsidR="00AF1F24">
        <w:rPr>
          <w:rFonts w:ascii="Times New Roman" w:hAnsi="Times New Roman"/>
          <w:sz w:val="24"/>
        </w:rPr>
        <w:t xml:space="preserve"> Нижегородской области</w:t>
      </w:r>
      <w:r>
        <w:rPr>
          <w:rFonts w:ascii="Times New Roman" w:hAnsi="Times New Roman"/>
          <w:sz w:val="24"/>
        </w:rPr>
        <w:t xml:space="preserve"> за 2023 год.  Изменений в наименовании, структуре, подчиненности не было.</w:t>
      </w:r>
    </w:p>
    <w:p w14:paraId="08000000" w14:textId="77777777" w:rsidR="00C34558" w:rsidRDefault="00B6189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 опись включены 19 (девятнадцать) дел прокуратуры за 2023 год, подлежащих передаче на постоянное хранение в архивный сектор отдела организационно-кадровой работы администрации </w:t>
      </w:r>
      <w:proofErr w:type="spellStart"/>
      <w:r>
        <w:rPr>
          <w:rFonts w:ascii="Times New Roman" w:hAnsi="Times New Roman"/>
          <w:sz w:val="24"/>
        </w:rPr>
        <w:t>Лысковского</w:t>
      </w:r>
      <w:proofErr w:type="spellEnd"/>
      <w:r>
        <w:rPr>
          <w:rFonts w:ascii="Times New Roman" w:hAnsi="Times New Roman"/>
          <w:sz w:val="24"/>
        </w:rPr>
        <w:t xml:space="preserve"> округа Нижегородской области.</w:t>
      </w:r>
    </w:p>
    <w:p w14:paraId="09000000" w14:textId="77777777" w:rsidR="00C34558" w:rsidRDefault="00B61895">
      <w:pPr>
        <w:pStyle w:val="a3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  <w:t xml:space="preserve">  </w:t>
      </w:r>
    </w:p>
    <w:p w14:paraId="0A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b/>
          <w:sz w:val="24"/>
        </w:rPr>
        <w:t>Опись № 1 состоит из следующих дел:</w:t>
      </w:r>
    </w:p>
    <w:p w14:paraId="0B000000" w14:textId="1A246C85" w:rsidR="00C34558" w:rsidRDefault="00B6189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«Приказы, указания, распоряжения прокурора района по основной деятельности» -включает распоряжения прокурора района о создании комисси</w:t>
      </w:r>
      <w:r w:rsidR="008D0FBB">
        <w:rPr>
          <w:rFonts w:ascii="Times New Roman" w:hAnsi="Times New Roman"/>
          <w:sz w:val="24"/>
        </w:rPr>
        <w:t>и, о распределении обязанностей</w:t>
      </w:r>
      <w:r>
        <w:rPr>
          <w:rFonts w:ascii="Times New Roman" w:hAnsi="Times New Roman"/>
          <w:sz w:val="24"/>
        </w:rPr>
        <w:t>. Распоряжения по основной деятельности за 2023 год сформированы в дело с подлинной подписью руководителя.</w:t>
      </w:r>
    </w:p>
    <w:p w14:paraId="0C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2.«Протоколы, постановления, решения совещаний (координационных, межведомственных, оперативных)» - содержит решения межведомственных совещаний            о состоянии работы правоохранительных органов по выявлению и расследованию преступлений коррупционной направленности, налоговых преступлений, протоколы заседаний межведомственной рабочей группы по вопросам организации надзора за исполнением законодательства при исполнении государственного оборонного заказа, постановления координационных совещаний  о состоянии законности и эффективности деятельности правоохранительных органов по профилактике, пресечению и раскрытию тяжких и особо тяжких преступлений, преступлений и правонарушений в сфере безопасности дорожного движения, о соблюдении разумных сроков уголовного судопроизводства.</w:t>
      </w:r>
    </w:p>
    <w:p w14:paraId="0D000000" w14:textId="77777777" w:rsidR="00C34558" w:rsidRDefault="00B6189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«Планы работы прокуратуры района и планы по координации деятельности правоохранительных органов по борьбе с преступностью полугодовые» - включает планы работы на 1-ое и 2-ое полугодия 2023 года, представляющие перечень мероприятий, направленных на выявление нарушений законодательства при проведении проверок прокуратурой района.</w:t>
      </w:r>
    </w:p>
    <w:p w14:paraId="0E000000" w14:textId="77777777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«Приемо-сдаточные акты, составленные при смене руководителей и приложения к ним» - содержит акт приема и передачи дел и материальных ценностей прокуратуры района            и приложения к нему.</w:t>
      </w:r>
    </w:p>
    <w:p w14:paraId="0F000000" w14:textId="77777777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5. «Документы (справки и переписка) о проверках работы прокуратуры района» - включает справку о результатах проверки в прокуратуре района организации </w:t>
      </w:r>
      <w:proofErr w:type="gramStart"/>
      <w:r>
        <w:rPr>
          <w:rFonts w:ascii="Times New Roman" w:hAnsi="Times New Roman"/>
          <w:sz w:val="24"/>
        </w:rPr>
        <w:t>надзора  в</w:t>
      </w:r>
      <w:proofErr w:type="gramEnd"/>
      <w:r>
        <w:rPr>
          <w:rFonts w:ascii="Times New Roman" w:hAnsi="Times New Roman"/>
          <w:sz w:val="24"/>
        </w:rPr>
        <w:t xml:space="preserve"> сфере           жилищно-коммунального хозяйства.</w:t>
      </w:r>
    </w:p>
    <w:p w14:paraId="10000000" w14:textId="19E18DBE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«Протесты в порядке надзора на противоречащие законам акты и ответы на них» - содержит протесты на Правила внутреннего трудового распорядка, на Кодекс этики и служебного поведения, на Положения об антикоррупционной политике, о муниципальном жилищном контроле, о порядке приватизации муниципального имущества, о закупках товаров, работ и услуг, о порядке приватизации муниципального имущества, на административные регламенты по предоставлению муниципальных услуг.</w:t>
      </w:r>
    </w:p>
    <w:p w14:paraId="11000000" w14:textId="7D0768B8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7.</w:t>
      </w:r>
      <w:r w:rsidR="006110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«Представления об устранении нарушений законов и ответы на них» - включает представления прокурора  об устранении нарушений  законодательства в сферах  противодействия коррупции, оборонно-промышленного комплекса, жилищно-коммунального хозяйства,  безопасности дорожного движения,  государственного (муниципального) заказа, муниципальной собственности, здравоохранения, обработки персональных данных, о социальной защите инвалидов, о защите населения и территорий от чрезвычайных ситуаций природного и техногенного характера, об исполнительном производстве и судебных приставах, о профилактике безнадзорности и правонарушений несовершеннолетних, об антитеррористической защищенности объектов, о воинской обязанности и военной службе,  а также трудового, пенсионного, бюджетного, налогового, жилищного, земельного, </w:t>
      </w:r>
      <w:r>
        <w:rPr>
          <w:rFonts w:ascii="Times New Roman" w:hAnsi="Times New Roman"/>
          <w:sz w:val="24"/>
        </w:rPr>
        <w:lastRenderedPageBreak/>
        <w:t>градостроительного, природоохранного, административного законодательства и ответы на представления.</w:t>
      </w:r>
    </w:p>
    <w:p w14:paraId="12000000" w14:textId="0263EB95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8.</w:t>
      </w:r>
      <w:r w:rsidR="008D0F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«Предостережения о недопустимости нарушения закона и ответы на </w:t>
      </w:r>
      <w:proofErr w:type="gramStart"/>
      <w:r>
        <w:rPr>
          <w:rFonts w:ascii="Times New Roman" w:hAnsi="Times New Roman"/>
          <w:sz w:val="24"/>
        </w:rPr>
        <w:t>них»-</w:t>
      </w:r>
      <w:proofErr w:type="gramEnd"/>
      <w:r>
        <w:rPr>
          <w:rFonts w:ascii="Times New Roman" w:hAnsi="Times New Roman"/>
          <w:sz w:val="24"/>
        </w:rPr>
        <w:t xml:space="preserve"> содержит предостережения о недопустимости нарушения законодательства в сферах противодействия терроризму, исполнения государственного оборонного заказа, ценообразования на продукты питания, организации и проведения отдыха и оздоровления несовершеннолетних.</w:t>
      </w:r>
    </w:p>
    <w:p w14:paraId="13000000" w14:textId="4E516E9F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9.</w:t>
      </w:r>
      <w:bookmarkStart w:id="0" w:name="_Hlk204182776"/>
      <w:bookmarkEnd w:id="0"/>
      <w:r w:rsidR="008D0F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«Представления и информации об устранении нарушений законности при производстве уголовно-процессуальной и оперативно-розыскной деятельности и ответы на них» - включает представления и информации об устранении нарушений уголовно-процессуального законодательства, допущенных сотрудниками Отдела МВД России по </w:t>
      </w:r>
      <w:proofErr w:type="spellStart"/>
      <w:r>
        <w:rPr>
          <w:rFonts w:ascii="Times New Roman" w:hAnsi="Times New Roman"/>
          <w:sz w:val="24"/>
        </w:rPr>
        <w:t>Лысковскому</w:t>
      </w:r>
      <w:proofErr w:type="spellEnd"/>
      <w:r>
        <w:rPr>
          <w:rFonts w:ascii="Times New Roman" w:hAnsi="Times New Roman"/>
          <w:sz w:val="24"/>
        </w:rPr>
        <w:t xml:space="preserve"> району, следователями </w:t>
      </w:r>
      <w:proofErr w:type="spellStart"/>
      <w:r>
        <w:rPr>
          <w:rFonts w:ascii="Times New Roman" w:hAnsi="Times New Roman"/>
          <w:sz w:val="24"/>
        </w:rPr>
        <w:t>Лысковского</w:t>
      </w:r>
      <w:proofErr w:type="spellEnd"/>
      <w:r>
        <w:rPr>
          <w:rFonts w:ascii="Times New Roman" w:hAnsi="Times New Roman"/>
          <w:sz w:val="24"/>
        </w:rPr>
        <w:t xml:space="preserve"> МСО СУ СК России по Нижегородской области и ответы на них. </w:t>
      </w:r>
    </w:p>
    <w:p w14:paraId="14000000" w14:textId="250DAC26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10.</w:t>
      </w:r>
      <w:r w:rsidR="008D0F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«Представления и информации об устранении нарушений законности в сфере правовой статистики и ответы на них» - содержит представления и информации об устранении нарушений законодательства об официальном статистическом учете и системе государственной статистики в Российской Федерации и ответы на них.</w:t>
      </w:r>
    </w:p>
    <w:p w14:paraId="15000000" w14:textId="1891E4E1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11.</w:t>
      </w:r>
      <w:r w:rsidR="008D0F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Годовые ведомственные статистические отчеты прокуратуры по различным направлениям деятельности, государственные статистические отчеты по формам 1-Е и 2-Е» - включает отчеты о работе прокуратуры за 2023 год по надзору за исполнением законодательства о противодействии коррупции, за исполнением законов о федеральной безопасности, за соблюдением прав и свобод человека и гражданина, по рассмотрению заявлений, жалоб, по взаимодействию со средствами массовой информации, об участии в гражданском, административном и арбитражном судопроизводстве, об участии в судебных стадиях уголовного процесса, сведения о следственной работе следственных органов и органов дознания района.</w:t>
      </w:r>
    </w:p>
    <w:p w14:paraId="16000000" w14:textId="77777777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Номенклатура дел.</w:t>
      </w:r>
    </w:p>
    <w:p w14:paraId="17000000" w14:textId="77777777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Протокол заседания экспертной комиссии. </w:t>
      </w:r>
    </w:p>
    <w:p w14:paraId="18000000" w14:textId="77777777" w:rsidR="00C34558" w:rsidRDefault="00B6189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 по административной деятельности и личному составу не выявлены.</w:t>
      </w:r>
    </w:p>
    <w:p w14:paraId="19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Полнота описи и сохранность документов удовлетворительная. Обработка фонда выполнена в соответствии с правилами работы государственных архивов. Систематизация    и описание дел проведены по хронологически-структурному принципу.</w:t>
      </w:r>
    </w:p>
    <w:p w14:paraId="1A000000" w14:textId="77777777" w:rsidR="00C34558" w:rsidRDefault="00C3455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B000000" w14:textId="77777777" w:rsidR="00C34558" w:rsidRDefault="00C3455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C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Предисловие к описи составил:</w:t>
      </w:r>
    </w:p>
    <w:p w14:paraId="1D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Ведущий специалист </w:t>
      </w:r>
    </w:p>
    <w:p w14:paraId="1E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прокуратуры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Лысковского</w:t>
      </w:r>
      <w:proofErr w:type="spellEnd"/>
      <w:r>
        <w:rPr>
          <w:rFonts w:ascii="Times New Roman" w:hAnsi="Times New Roman"/>
          <w:sz w:val="24"/>
        </w:rPr>
        <w:t xml:space="preserve"> района                                                                               Н.Н. </w:t>
      </w:r>
      <w:proofErr w:type="spellStart"/>
      <w:r>
        <w:rPr>
          <w:rFonts w:ascii="Times New Roman" w:hAnsi="Times New Roman"/>
          <w:sz w:val="24"/>
        </w:rPr>
        <w:t>Елутина</w:t>
      </w:r>
      <w:proofErr w:type="spellEnd"/>
    </w:p>
    <w:p w14:paraId="1F000000" w14:textId="77777777" w:rsidR="00C34558" w:rsidRDefault="00C34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Прокурор </w:t>
      </w:r>
      <w:proofErr w:type="spellStart"/>
      <w:r>
        <w:rPr>
          <w:rFonts w:ascii="Times New Roman" w:hAnsi="Times New Roman"/>
          <w:sz w:val="24"/>
        </w:rPr>
        <w:t>Лысковского</w:t>
      </w:r>
      <w:proofErr w:type="spellEnd"/>
      <w:r>
        <w:rPr>
          <w:rFonts w:ascii="Times New Roman" w:hAnsi="Times New Roman"/>
          <w:sz w:val="24"/>
        </w:rPr>
        <w:t xml:space="preserve"> района</w:t>
      </w:r>
    </w:p>
    <w:p w14:paraId="21000000" w14:textId="77777777" w:rsidR="00C34558" w:rsidRDefault="00B61895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советник</w:t>
      </w:r>
      <w:proofErr w:type="gramEnd"/>
      <w:r>
        <w:rPr>
          <w:rFonts w:ascii="Times New Roman" w:hAnsi="Times New Roman"/>
          <w:sz w:val="24"/>
        </w:rPr>
        <w:t xml:space="preserve"> юстиции                                                                                                               Р.Е. Яшин</w:t>
      </w:r>
    </w:p>
    <w:p w14:paraId="22000000" w14:textId="77777777" w:rsidR="00C34558" w:rsidRDefault="00B618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04.03.2026</w:t>
      </w:r>
    </w:p>
    <w:p w14:paraId="18F2E4EE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454BF0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27F08FC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887A5F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CB6BA5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580447" w14:textId="77777777" w:rsidR="005024B9" w:rsidRDefault="005024B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A8F2AE" w14:textId="77777777" w:rsidR="005024B9" w:rsidRDefault="005024B9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6AED90AD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D420BA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F85E5C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489A49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553921A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969"/>
      </w:tblGrid>
      <w:tr w:rsidR="00AF3441" w:rsidRPr="00AF3441" w14:paraId="459F73C8" w14:textId="77777777" w:rsidTr="008D0FBB">
        <w:tc>
          <w:tcPr>
            <w:tcW w:w="6096" w:type="dxa"/>
          </w:tcPr>
          <w:p w14:paraId="2334F37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lastRenderedPageBreak/>
              <w:t xml:space="preserve">Прокуратура </w:t>
            </w:r>
            <w:proofErr w:type="spellStart"/>
            <w:r w:rsidRPr="00AF3441">
              <w:rPr>
                <w:rFonts w:ascii="Times New Roman" w:hAnsi="Times New Roman"/>
                <w:sz w:val="24"/>
              </w:rPr>
              <w:t>Лысковского</w:t>
            </w:r>
            <w:proofErr w:type="spellEnd"/>
            <w:r w:rsidRPr="00AF3441">
              <w:rPr>
                <w:rFonts w:ascii="Times New Roman" w:hAnsi="Times New Roman"/>
                <w:sz w:val="24"/>
              </w:rPr>
              <w:t xml:space="preserve"> района</w:t>
            </w:r>
          </w:p>
          <w:p w14:paraId="416CF685" w14:textId="37CE9EA5" w:rsidR="00AF3441" w:rsidRPr="00AF3441" w:rsidRDefault="00AF1F24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Нижегородской области</w:t>
            </w:r>
          </w:p>
          <w:p w14:paraId="2D21865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Фонд № Р -145</w:t>
            </w:r>
          </w:p>
          <w:p w14:paraId="7A2BFB2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44F7D9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ОПИСЬ №1</w:t>
            </w:r>
          </w:p>
          <w:p w14:paraId="78928D2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дел</w:t>
            </w:r>
            <w:proofErr w:type="gramEnd"/>
            <w:r w:rsidRPr="00AF3441">
              <w:rPr>
                <w:rFonts w:ascii="Times New Roman" w:hAnsi="Times New Roman"/>
                <w:sz w:val="24"/>
              </w:rPr>
              <w:t xml:space="preserve">, документов постоянного хранения </w:t>
            </w:r>
          </w:p>
          <w:p w14:paraId="293F10CD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за</w:t>
            </w:r>
            <w:proofErr w:type="gramEnd"/>
            <w:r w:rsidRPr="00AF3441">
              <w:rPr>
                <w:rFonts w:ascii="Times New Roman" w:hAnsi="Times New Roman"/>
                <w:sz w:val="24"/>
              </w:rPr>
              <w:t xml:space="preserve"> 2023 год</w:t>
            </w:r>
          </w:p>
        </w:tc>
        <w:tc>
          <w:tcPr>
            <w:tcW w:w="3969" w:type="dxa"/>
          </w:tcPr>
          <w:p w14:paraId="7374624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УТВЕРЖДАЮ</w:t>
            </w:r>
          </w:p>
          <w:p w14:paraId="52EC68B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 xml:space="preserve">Прокурор </w:t>
            </w:r>
            <w:proofErr w:type="spellStart"/>
            <w:r w:rsidRPr="00AF3441">
              <w:rPr>
                <w:rFonts w:ascii="Times New Roman" w:hAnsi="Times New Roman"/>
                <w:sz w:val="24"/>
              </w:rPr>
              <w:t>Лысковского</w:t>
            </w:r>
            <w:proofErr w:type="spellEnd"/>
            <w:r w:rsidRPr="00AF3441">
              <w:rPr>
                <w:rFonts w:ascii="Times New Roman" w:hAnsi="Times New Roman"/>
                <w:sz w:val="24"/>
              </w:rPr>
              <w:t xml:space="preserve"> района</w:t>
            </w:r>
          </w:p>
          <w:p w14:paraId="527ACDD6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советник</w:t>
            </w:r>
            <w:proofErr w:type="gramEnd"/>
            <w:r w:rsidRPr="00AF3441">
              <w:rPr>
                <w:rFonts w:ascii="Times New Roman" w:hAnsi="Times New Roman"/>
                <w:sz w:val="24"/>
              </w:rPr>
              <w:t xml:space="preserve"> юстиции</w:t>
            </w:r>
          </w:p>
          <w:p w14:paraId="4C3766E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______________ Р.Е. Яшин</w:t>
            </w:r>
          </w:p>
          <w:p w14:paraId="047395C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«___» марта 2026 года</w:t>
            </w:r>
          </w:p>
          <w:p w14:paraId="61465979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2E350C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3E12F97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9756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3686"/>
        <w:gridCol w:w="1984"/>
        <w:gridCol w:w="967"/>
        <w:gridCol w:w="993"/>
      </w:tblGrid>
      <w:tr w:rsidR="00AF3441" w:rsidRPr="00AF3441" w14:paraId="5763A8DD" w14:textId="77777777" w:rsidTr="001D6304">
        <w:trPr>
          <w:trHeight w:val="9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0EB593E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№</w:t>
            </w:r>
          </w:p>
          <w:p w14:paraId="0FCB91DE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F34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A7AC52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Индекс</w:t>
            </w:r>
          </w:p>
          <w:p w14:paraId="2E8A81E2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дела</w:t>
            </w:r>
            <w:proofErr w:type="gram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2A58881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Заголовок дела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37288B0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Крайние</w:t>
            </w:r>
          </w:p>
          <w:p w14:paraId="0BF2C140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даты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EC6AB8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Коли</w:t>
            </w:r>
          </w:p>
          <w:p w14:paraId="5AC71711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F3441">
              <w:rPr>
                <w:rFonts w:ascii="Times New Roman" w:hAnsi="Times New Roman"/>
                <w:sz w:val="24"/>
              </w:rPr>
              <w:t>чество</w:t>
            </w:r>
            <w:proofErr w:type="spellEnd"/>
            <w:proofErr w:type="gramEnd"/>
          </w:p>
          <w:p w14:paraId="22CCDBB1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F3441">
              <w:rPr>
                <w:rFonts w:ascii="Times New Roman" w:hAnsi="Times New Roman"/>
                <w:sz w:val="24"/>
              </w:rPr>
              <w:t>листов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814DA16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Приме</w:t>
            </w:r>
          </w:p>
          <w:p w14:paraId="42FF4E17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F3441">
              <w:rPr>
                <w:rFonts w:ascii="Times New Roman" w:hAnsi="Times New Roman"/>
                <w:sz w:val="24"/>
              </w:rPr>
              <w:t>чания</w:t>
            </w:r>
            <w:proofErr w:type="spellEnd"/>
            <w:proofErr w:type="gramEnd"/>
          </w:p>
        </w:tc>
      </w:tr>
      <w:tr w:rsidR="00AF3441" w:rsidRPr="00AF3441" w14:paraId="779FE788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551FE54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596A066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9458A0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C18B75B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3F17F8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874CF4" w14:textId="77777777" w:rsidR="00AF3441" w:rsidRPr="00AF3441" w:rsidRDefault="00AF3441" w:rsidP="001D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F3441" w:rsidRPr="00AF3441" w14:paraId="73B53F64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C8243C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6E9DA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01-02-2023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A3F02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Приказы, указания, распоряжения прокурора района по основной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E400C9C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14 марта 2023</w:t>
            </w:r>
          </w:p>
          <w:p w14:paraId="7A30A8CA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31 октября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7C851C8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AF63E00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4FA4059E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4DE4C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64E6D1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01-05-2023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9BC4AD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Протоколы, постановления, решения совещаний (координационных, межведомственных, оперативных)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7913157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10 января 2023</w:t>
            </w:r>
          </w:p>
          <w:p w14:paraId="781EB8C2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15 ноября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DA2E8BB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49</w:t>
            </w:r>
          </w:p>
          <w:p w14:paraId="7DC72A51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CAF643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5DC1AF75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278595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E090BE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01-08-2023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A1220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Планы работы прокуратуры района и планы по координации деятельности правоохранительных органов по борьбе с преступностью полугодовые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364FD6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13 января 2023</w:t>
            </w:r>
          </w:p>
          <w:p w14:paraId="31A1821C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12 июля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093CF2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973E269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24004B66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75091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6EBE080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01-11-2023</w:t>
            </w:r>
          </w:p>
          <w:p w14:paraId="42105A1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85D7BD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Приемо-сдаточные акты, составленные при смене руководителей и приложения к ним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5651CF6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26 апреля 2023</w:t>
            </w:r>
          </w:p>
          <w:p w14:paraId="1314B6C7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27 апреля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B4A69E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968C953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695F5FE1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A593E2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3D8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01-12-2023</w:t>
            </w:r>
          </w:p>
          <w:p w14:paraId="2CF02CD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9C5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Документы (</w:t>
            </w:r>
            <w:proofErr w:type="gramStart"/>
            <w:r w:rsidRPr="00AF3441">
              <w:rPr>
                <w:rFonts w:ascii="Times New Roman" w:hAnsi="Times New Roman"/>
                <w:sz w:val="24"/>
              </w:rPr>
              <w:t>справки  и</w:t>
            </w:r>
            <w:proofErr w:type="gramEnd"/>
            <w:r w:rsidRPr="00AF3441">
              <w:rPr>
                <w:rFonts w:ascii="Times New Roman" w:hAnsi="Times New Roman"/>
                <w:sz w:val="24"/>
              </w:rPr>
              <w:t xml:space="preserve"> переписка)         о проверках работы прокуратуры района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12A6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 декабря 2023</w:t>
            </w:r>
          </w:p>
          <w:p w14:paraId="4E1B17A3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29 декабря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9DF0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BC5ABD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04CC2FF1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AEE291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ABE000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06-01-2023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5BD4F1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Протесты в порядке надзора на противоречащие законам акты и ответы на них, том 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911A1F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11 января 2023</w:t>
            </w:r>
          </w:p>
          <w:p w14:paraId="2BA40A94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07 ноября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F369838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7A8EF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70E269CC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857F4A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D58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06-01-2023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9519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Протесты в порядке надзора на противоречащие законам акты и ответы на них, том 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4C0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26 апреля 2023</w:t>
            </w:r>
          </w:p>
          <w:p w14:paraId="58AF0D54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20 декабря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38CA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D527F1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0B20BE2C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01AC26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D2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A8B9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75BC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16 января 2023</w:t>
            </w:r>
          </w:p>
          <w:p w14:paraId="18776D71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05 мая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3EC0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AA162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3CD1E7AF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22C55F6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65C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71F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2D3E612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09 февраля 2023</w:t>
            </w:r>
          </w:p>
          <w:p w14:paraId="462E3C78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07 апреля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6D2B237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C0BD40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15605F1F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BB207E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09C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83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CD6B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07 марта 2023</w:t>
            </w:r>
          </w:p>
          <w:p w14:paraId="560C8119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27 апреля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8668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34E13F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1167D062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D2DD5E5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7D6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BE7B" w14:textId="1FC2769D" w:rsidR="00AF3441" w:rsidRPr="00AF3441" w:rsidRDefault="00AF3441" w:rsidP="00025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2037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05 апреля 2023</w:t>
            </w:r>
          </w:p>
          <w:p w14:paraId="267CCC47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20 июля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98BC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DB12F12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7ECB9521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B2096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lastRenderedPageBreak/>
              <w:t>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B16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6EF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F76B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20 июня 2023</w:t>
            </w:r>
          </w:p>
          <w:p w14:paraId="042381FE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31 октября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90A3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83FB33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72DE796B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2503C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EB3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06-02-2025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75B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об устранении нарушений законов и ответы на них, том 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C3AE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21 сентября 2023</w:t>
            </w:r>
          </w:p>
          <w:p w14:paraId="40D0B2E4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26 декабря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B603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325B1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4035819F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BE4F0C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8F7279D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06-03-2023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B799E3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Предостережения о недопустимости нарушения закона и ответы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976A03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16 февраля 2023</w:t>
            </w:r>
          </w:p>
          <w:p w14:paraId="4DCAD90B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29 декабря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9F560AC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58A92F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2917FB5D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FBA93D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97B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06-06-2023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F25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и информации     об устранении нарушений законности при производстве уголовно-процессуальной и оперативно-розыскной деятельности и ответы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C98B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30 января 2023</w:t>
            </w:r>
          </w:p>
          <w:p w14:paraId="14EAE6D0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29 декабря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8338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2A7C405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0B5C18AF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812E8E4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87D3EF5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06-07-2023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7E50575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Представления и информации     об устранении нарушений законности в сфере правовой статистики и ответы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80F4C25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31 января 2023</w:t>
            </w:r>
          </w:p>
          <w:p w14:paraId="5DE8FDD5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30 ноября 2023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5EBEC7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3C9AF70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3CF22B16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72B9F81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FEF8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09-04-2023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212D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Годовые ведомственные статистические отчеты прокуратуры по различным направлениям деятельности, государственные статистические отчеты по формам 1-Е и2-Е за 2023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6DDA" w14:textId="77777777" w:rsidR="00AF3441" w:rsidRPr="00AF3441" w:rsidRDefault="00AF3441" w:rsidP="008D0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0801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3FF6F6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3ECD4374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6BBE3D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6DFC6F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13-01-2023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F79F2B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Номенклатура дел прокуратуры района на 2023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461E9EB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7AB20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D4C9A6E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3441" w:rsidRPr="00AF3441" w14:paraId="02289094" w14:textId="77777777" w:rsidTr="001D630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A19CA5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A03482C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13-18-2023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F49ED7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Протокол заседания экспертной комиссии (ЭК) за 2023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57E9CAA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54CD14B" w14:textId="77777777" w:rsidR="00AF3441" w:rsidRPr="00AF3441" w:rsidRDefault="00AF3441" w:rsidP="00CE7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34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F05F22D" w14:textId="77777777" w:rsidR="00AF3441" w:rsidRPr="00AF3441" w:rsidRDefault="00AF3441" w:rsidP="00AF3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3F2447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5F9F92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В данный раздел описи внесено 19 (девятнадцать) дел с № 457 по № 475,</w:t>
      </w:r>
    </w:p>
    <w:p w14:paraId="0D79847A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 xml:space="preserve"> </w:t>
      </w:r>
      <w:proofErr w:type="gramStart"/>
      <w:r w:rsidRPr="00AF3441">
        <w:rPr>
          <w:rFonts w:ascii="Times New Roman" w:hAnsi="Times New Roman"/>
          <w:sz w:val="24"/>
        </w:rPr>
        <w:t>в</w:t>
      </w:r>
      <w:proofErr w:type="gramEnd"/>
      <w:r w:rsidRPr="00AF3441">
        <w:rPr>
          <w:rFonts w:ascii="Times New Roman" w:hAnsi="Times New Roman"/>
          <w:sz w:val="24"/>
        </w:rPr>
        <w:t xml:space="preserve"> том числе</w:t>
      </w:r>
    </w:p>
    <w:p w14:paraId="09DBE708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литерные</w:t>
      </w:r>
      <w:proofErr w:type="gramEnd"/>
      <w:r w:rsidRPr="00AF3441">
        <w:rPr>
          <w:rFonts w:ascii="Times New Roman" w:hAnsi="Times New Roman"/>
          <w:sz w:val="24"/>
        </w:rPr>
        <w:t xml:space="preserve"> номера:____________________</w:t>
      </w:r>
    </w:p>
    <w:p w14:paraId="543AE5E9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пропущенные</w:t>
      </w:r>
      <w:proofErr w:type="gramEnd"/>
      <w:r w:rsidRPr="00AF3441">
        <w:rPr>
          <w:rFonts w:ascii="Times New Roman" w:hAnsi="Times New Roman"/>
          <w:sz w:val="24"/>
        </w:rPr>
        <w:t xml:space="preserve"> номера:____________________</w:t>
      </w:r>
    </w:p>
    <w:p w14:paraId="72930AD6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E13A2DD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 xml:space="preserve">Ведущий специалист  </w:t>
      </w:r>
    </w:p>
    <w:p w14:paraId="225BBA26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прокуратуры</w:t>
      </w:r>
      <w:proofErr w:type="gramEnd"/>
      <w:r w:rsidRPr="00AF3441">
        <w:rPr>
          <w:rFonts w:ascii="Times New Roman" w:hAnsi="Times New Roman"/>
          <w:sz w:val="24"/>
        </w:rPr>
        <w:t xml:space="preserve"> </w:t>
      </w:r>
      <w:proofErr w:type="spellStart"/>
      <w:r w:rsidRPr="00AF3441">
        <w:rPr>
          <w:rFonts w:ascii="Times New Roman" w:hAnsi="Times New Roman"/>
          <w:sz w:val="24"/>
        </w:rPr>
        <w:t>Лысковского</w:t>
      </w:r>
      <w:proofErr w:type="spellEnd"/>
      <w:r w:rsidRPr="00AF3441">
        <w:rPr>
          <w:rFonts w:ascii="Times New Roman" w:hAnsi="Times New Roman"/>
          <w:sz w:val="24"/>
        </w:rPr>
        <w:t xml:space="preserve"> района                                                                                   Н.Н. </w:t>
      </w:r>
      <w:proofErr w:type="spellStart"/>
      <w:r w:rsidRPr="00AF3441">
        <w:rPr>
          <w:rFonts w:ascii="Times New Roman" w:hAnsi="Times New Roman"/>
          <w:sz w:val="24"/>
        </w:rPr>
        <w:t>Елутина</w:t>
      </w:r>
      <w:proofErr w:type="spellEnd"/>
    </w:p>
    <w:p w14:paraId="340110AF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04.03.2026</w:t>
      </w:r>
    </w:p>
    <w:p w14:paraId="27E9CAFD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1D1557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Ответственный за архив,</w:t>
      </w:r>
    </w:p>
    <w:p w14:paraId="29C884BF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ведущий</w:t>
      </w:r>
      <w:proofErr w:type="gramEnd"/>
      <w:r w:rsidRPr="00AF3441">
        <w:rPr>
          <w:rFonts w:ascii="Times New Roman" w:hAnsi="Times New Roman"/>
          <w:sz w:val="24"/>
        </w:rPr>
        <w:t xml:space="preserve"> специалист  </w:t>
      </w:r>
    </w:p>
    <w:p w14:paraId="0C995A92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прокуратуры</w:t>
      </w:r>
      <w:proofErr w:type="gramEnd"/>
      <w:r w:rsidRPr="00AF3441">
        <w:rPr>
          <w:rFonts w:ascii="Times New Roman" w:hAnsi="Times New Roman"/>
          <w:sz w:val="24"/>
        </w:rPr>
        <w:t xml:space="preserve"> </w:t>
      </w:r>
      <w:proofErr w:type="spellStart"/>
      <w:r w:rsidRPr="00AF3441">
        <w:rPr>
          <w:rFonts w:ascii="Times New Roman" w:hAnsi="Times New Roman"/>
          <w:sz w:val="24"/>
        </w:rPr>
        <w:t>Лысковского</w:t>
      </w:r>
      <w:proofErr w:type="spellEnd"/>
      <w:r w:rsidRPr="00AF3441">
        <w:rPr>
          <w:rFonts w:ascii="Times New Roman" w:hAnsi="Times New Roman"/>
          <w:sz w:val="24"/>
        </w:rPr>
        <w:t xml:space="preserve"> района                                                                                   Н.Н. </w:t>
      </w:r>
      <w:proofErr w:type="spellStart"/>
      <w:r w:rsidRPr="00AF3441">
        <w:rPr>
          <w:rFonts w:ascii="Times New Roman" w:hAnsi="Times New Roman"/>
          <w:sz w:val="24"/>
        </w:rPr>
        <w:t>Елутина</w:t>
      </w:r>
      <w:proofErr w:type="spellEnd"/>
    </w:p>
    <w:p w14:paraId="72345BF1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04.03.2026</w:t>
      </w:r>
    </w:p>
    <w:p w14:paraId="5DB822A3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15AB3E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СОГЛАСОВАНО</w:t>
      </w:r>
    </w:p>
    <w:p w14:paraId="6657562B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441">
        <w:rPr>
          <w:rFonts w:ascii="Times New Roman" w:hAnsi="Times New Roman"/>
          <w:sz w:val="24"/>
        </w:rPr>
        <w:t>Протокол ЭК прокуратуры</w:t>
      </w:r>
    </w:p>
    <w:p w14:paraId="3F919825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AF3441">
        <w:rPr>
          <w:rFonts w:ascii="Times New Roman" w:hAnsi="Times New Roman"/>
          <w:sz w:val="24"/>
        </w:rPr>
        <w:t>Лысковского</w:t>
      </w:r>
      <w:proofErr w:type="spellEnd"/>
      <w:r w:rsidRPr="00AF3441">
        <w:rPr>
          <w:rFonts w:ascii="Times New Roman" w:hAnsi="Times New Roman"/>
          <w:sz w:val="24"/>
        </w:rPr>
        <w:t xml:space="preserve"> района</w:t>
      </w:r>
    </w:p>
    <w:p w14:paraId="4F86AC31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F3441">
        <w:rPr>
          <w:rFonts w:ascii="Times New Roman" w:hAnsi="Times New Roman"/>
          <w:sz w:val="24"/>
        </w:rPr>
        <w:t>от</w:t>
      </w:r>
      <w:proofErr w:type="gramEnd"/>
      <w:r w:rsidRPr="00AF3441">
        <w:rPr>
          <w:rFonts w:ascii="Times New Roman" w:hAnsi="Times New Roman"/>
          <w:sz w:val="24"/>
        </w:rPr>
        <w:t xml:space="preserve"> 04.03.2026 № 1</w:t>
      </w:r>
    </w:p>
    <w:p w14:paraId="7C88AB17" w14:textId="77777777" w:rsidR="00AF3441" w:rsidRPr="00AF3441" w:rsidRDefault="00AF3441" w:rsidP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B847F3D" w14:textId="77777777" w:rsidR="00AF3441" w:rsidRDefault="00AF34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3441">
      <w:headerReference w:type="default" r:id="rId7"/>
      <w:pgSz w:w="11906" w:h="16838"/>
      <w:pgMar w:top="1134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C9835" w14:textId="77777777" w:rsidR="00E917F2" w:rsidRDefault="00E917F2">
      <w:pPr>
        <w:spacing w:after="0" w:line="240" w:lineRule="auto"/>
      </w:pPr>
      <w:r>
        <w:separator/>
      </w:r>
    </w:p>
  </w:endnote>
  <w:endnote w:type="continuationSeparator" w:id="0">
    <w:p w14:paraId="41024A72" w14:textId="77777777" w:rsidR="00E917F2" w:rsidRDefault="00E9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8729E" w14:textId="77777777" w:rsidR="00E917F2" w:rsidRDefault="00E917F2">
      <w:pPr>
        <w:spacing w:after="0" w:line="240" w:lineRule="auto"/>
      </w:pPr>
      <w:r>
        <w:separator/>
      </w:r>
    </w:p>
  </w:footnote>
  <w:footnote w:type="continuationSeparator" w:id="0">
    <w:p w14:paraId="1A8FAF70" w14:textId="77777777" w:rsidR="00E917F2" w:rsidRDefault="00E9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77777777" w:rsidR="00C34558" w:rsidRDefault="00C34558" w:rsidP="005024B9">
    <w:pPr>
      <w:pStyle w:val="a5"/>
    </w:pPr>
  </w:p>
  <w:p w14:paraId="1D64C6BD" w14:textId="77777777" w:rsidR="005024B9" w:rsidRPr="005024B9" w:rsidRDefault="005024B9" w:rsidP="005024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58"/>
    <w:rsid w:val="00025445"/>
    <w:rsid w:val="000C02D8"/>
    <w:rsid w:val="00114967"/>
    <w:rsid w:val="00191B83"/>
    <w:rsid w:val="001D6304"/>
    <w:rsid w:val="003F4579"/>
    <w:rsid w:val="005024B9"/>
    <w:rsid w:val="005F07C7"/>
    <w:rsid w:val="006110EA"/>
    <w:rsid w:val="00692ABC"/>
    <w:rsid w:val="007E309E"/>
    <w:rsid w:val="00877571"/>
    <w:rsid w:val="008B570A"/>
    <w:rsid w:val="008D0FBB"/>
    <w:rsid w:val="00972AE9"/>
    <w:rsid w:val="00AA7173"/>
    <w:rsid w:val="00AF1F24"/>
    <w:rsid w:val="00AF3441"/>
    <w:rsid w:val="00B61895"/>
    <w:rsid w:val="00C34558"/>
    <w:rsid w:val="00CA659B"/>
    <w:rsid w:val="00CE7EFB"/>
    <w:rsid w:val="00DF6F91"/>
    <w:rsid w:val="00E917F2"/>
    <w:rsid w:val="00E94919"/>
    <w:rsid w:val="00E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034BA-B176-434C-998F-C5F31BCA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527B-80BA-4807-B092-1A55D4E3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dcterms:created xsi:type="dcterms:W3CDTF">2021-08-31T13:00:00Z</dcterms:created>
  <dcterms:modified xsi:type="dcterms:W3CDTF">2026-03-30T11:20:00Z</dcterms:modified>
</cp:coreProperties>
</file>